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1663" w:rsidRDefault="00171663" w:rsidP="0017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63">
        <w:rPr>
          <w:rFonts w:ascii="Times New Roman" w:hAnsi="Times New Roman" w:cs="Times New Roman"/>
          <w:b/>
          <w:sz w:val="28"/>
          <w:szCs w:val="28"/>
        </w:rPr>
        <w:t>Памятка для родителей о мерах по обеспечению безопасности детей в зимнее время года.</w:t>
      </w:r>
    </w:p>
    <w:p w:rsidR="00171663" w:rsidRDefault="00171663" w:rsidP="00171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663" w:rsidRDefault="00171663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С началом зимы у ваших детей увеличивается 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171663" w:rsidRDefault="00171663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непредвиденных ситуаций, убедительно просим Вас позаботиться о безопасности своих детей, особенно если они остаются дома без присмотра взрослых. </w:t>
      </w:r>
      <w:r w:rsidRPr="00171663">
        <w:rPr>
          <w:rFonts w:ascii="Times New Roman" w:hAnsi="Times New Roman" w:cs="Times New Roman"/>
          <w:b/>
          <w:sz w:val="28"/>
          <w:szCs w:val="28"/>
        </w:rPr>
        <w:t>Помните, что это время значительно увеличивает риск уличного и бытового травматизма.</w:t>
      </w:r>
    </w:p>
    <w:p w:rsidR="00171663" w:rsidRPr="00171663" w:rsidRDefault="00171663" w:rsidP="001716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Прогулки, игры на свежем воздухе – лучший отдых после учебных занятий, которого так не достает в учебное время. Отправляя детей на улицу, расскажите об опасностях зимних дорог. </w:t>
      </w:r>
      <w:r w:rsidRPr="00171663">
        <w:rPr>
          <w:rFonts w:ascii="Times New Roman" w:hAnsi="Times New Roman" w:cs="Times New Roman"/>
          <w:b/>
          <w:sz w:val="28"/>
          <w:szCs w:val="28"/>
        </w:rPr>
        <w:t>Не отпускайте детей одних на лед. Не допускайте нахождения их на улице без сопровождения взрослых в вечернее и ночное время.</w:t>
      </w:r>
    </w:p>
    <w:p w:rsidR="00171663" w:rsidRDefault="00171663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контролируйте свободное время ваших детей. Не позволяйте им играть пиротехникой. Помните: неумелое обращение с пиротехникой может угрожать жизни и здоровью! Познакомьте детей с правилами пожарной безопасности. Научите оказывать первую медицинскую помощь при несчастных случаях.</w:t>
      </w:r>
    </w:p>
    <w:p w:rsidR="00171663" w:rsidRPr="005A535C" w:rsidRDefault="005A535C" w:rsidP="001716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5C">
        <w:rPr>
          <w:rFonts w:ascii="Times New Roman" w:hAnsi="Times New Roman" w:cs="Times New Roman"/>
          <w:b/>
          <w:sz w:val="28"/>
          <w:szCs w:val="28"/>
        </w:rPr>
        <w:t>Научите ребенка вести себя на улице зимой:</w:t>
      </w:r>
    </w:p>
    <w:p w:rsidR="005A535C" w:rsidRDefault="005A535C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ребенку нужно запомнить, что надеть шапку, рукавицы и застегнуться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выходя из дома, чтобы холодный воздух не проник под одежду;</w:t>
      </w:r>
    </w:p>
    <w:p w:rsidR="005A535C" w:rsidRDefault="005A535C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DBF">
        <w:rPr>
          <w:rFonts w:ascii="Times New Roman" w:hAnsi="Times New Roman" w:cs="Times New Roman"/>
          <w:sz w:val="28"/>
          <w:szCs w:val="28"/>
        </w:rPr>
        <w:t xml:space="preserve">нельзя есть </w:t>
      </w:r>
      <w:proofErr w:type="gramStart"/>
      <w:r w:rsidR="00BC1DBF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BC1DBF">
        <w:rPr>
          <w:rFonts w:ascii="Times New Roman" w:hAnsi="Times New Roman" w:cs="Times New Roman"/>
          <w:sz w:val="28"/>
          <w:szCs w:val="28"/>
        </w:rPr>
        <w:t xml:space="preserve"> и грызть сосульки, в мороз прикасаться к металлу;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 надо посередине от тротуара, подальше от домов, потому что с крыши может обвалиться снег или упасть сосулька и ни в коем случае нельзя заходить в огражденные зоны. Ходить по обледенелому тротуару нужно мелкими шажками, наступая на всю подошву.</w:t>
      </w:r>
    </w:p>
    <w:p w:rsidR="00BC1DBF" w:rsidRP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BF">
        <w:rPr>
          <w:rFonts w:ascii="Times New Roman" w:hAnsi="Times New Roman" w:cs="Times New Roman"/>
          <w:b/>
          <w:sz w:val="28"/>
          <w:szCs w:val="28"/>
        </w:rPr>
        <w:t>Безопасность ребенка на зимней дороге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Дети-пешеходы это особая категория участников дорожного движения, которые порой забывают об опасности и устраивают игры на дороге. Напоминайте детям о Правилах дорожного движения для пешеходов в зимний период.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b/>
          <w:sz w:val="28"/>
          <w:szCs w:val="28"/>
        </w:rPr>
        <w:t>Разъясните</w:t>
      </w:r>
      <w:r>
        <w:rPr>
          <w:rFonts w:ascii="Times New Roman" w:hAnsi="Times New Roman" w:cs="Times New Roman"/>
          <w:sz w:val="28"/>
          <w:szCs w:val="28"/>
        </w:rPr>
        <w:t>, где, когда и как можно переходить проезжую часть.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b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>, как опасно играть и кататься на горках, расположенных рядом с дорогой.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своим детям, что на зимней дороге тормозной путь автомобиля увеличивается в три раза.</w:t>
      </w:r>
    </w:p>
    <w:p w:rsidR="00BC1DBF" w:rsidRDefault="00BC1DBF" w:rsidP="0017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 детей в яркую одежду, а еще лучше иметь на ней световозвращател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фликеры, </w:t>
      </w:r>
      <w:r w:rsidR="004112FB">
        <w:rPr>
          <w:rFonts w:ascii="Times New Roman" w:hAnsi="Times New Roman" w:cs="Times New Roman"/>
          <w:sz w:val="28"/>
          <w:szCs w:val="28"/>
        </w:rPr>
        <w:t xml:space="preserve"> помня о том, что в зимний период, когда на улице начинает рано темнеть, водители могут не увидеть ребенка, так как видимость ухудшается вдвое. К сапогам на скользкой подошве можно приклеить кусочек лейкопластыря (предварительно вымыв и высушив ее), чтобы ребенок не поскользнулся и не упал.</w:t>
      </w:r>
    </w:p>
    <w:p w:rsidR="004112FB" w:rsidRDefault="004112FB" w:rsidP="004112F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FB"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4112FB" w:rsidRPr="004112FB" w:rsidRDefault="004112FB" w:rsidP="004112F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FB">
        <w:rPr>
          <w:rFonts w:ascii="Times New Roman" w:hAnsi="Times New Roman" w:cs="Times New Roman"/>
          <w:b/>
          <w:sz w:val="28"/>
          <w:szCs w:val="28"/>
        </w:rPr>
        <w:t>ПОМНИТЕ: ЖИЗНЬ И ЗДОРОВЬЕ ВАШИХ ДЕТЕЙ – В ВАШИХ РУКАХ!</w:t>
      </w:r>
    </w:p>
    <w:sectPr w:rsidR="004112FB" w:rsidRPr="004112FB" w:rsidSect="004112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663"/>
    <w:rsid w:val="00171663"/>
    <w:rsid w:val="004112FB"/>
    <w:rsid w:val="005A535C"/>
    <w:rsid w:val="00BC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RadchenkoMA</dc:creator>
  <cp:keywords/>
  <dc:description/>
  <cp:lastModifiedBy>RadchenkoMA</cp:lastModifiedBy>
  <cp:revision>4</cp:revision>
  <dcterms:created xsi:type="dcterms:W3CDTF">2023-01-19T02:47:00Z</dcterms:created>
  <dcterms:modified xsi:type="dcterms:W3CDTF">2023-01-19T04:19:00Z</dcterms:modified>
</cp:coreProperties>
</file>